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C87" w:rsidRDefault="00FF7C87" w:rsidP="00FF7C87">
      <w:pPr>
        <w:spacing w:after="0"/>
        <w:ind w:left="283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COMPUTABLE SIMULATED TRANSFORMATIONS OF THE CARTESIAN COORDINATES </w:t>
      </w:r>
    </w:p>
    <w:p w:rsidR="00D70680" w:rsidRDefault="00FF7C87" w:rsidP="007A1B7F">
      <w:pPr>
        <w:spacing w:after="0"/>
        <w:ind w:left="283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FOR RANDOM VECTORS</w:t>
      </w:r>
    </w:p>
    <w:p w:rsidR="007A1B7F" w:rsidRPr="007A1B7F" w:rsidRDefault="007A1B7F" w:rsidP="007A1B7F">
      <w:pPr>
        <w:spacing w:after="0"/>
        <w:ind w:left="283"/>
        <w:jc w:val="center"/>
        <w:rPr>
          <w:sz w:val="24"/>
          <w:szCs w:val="24"/>
          <w:lang w:val="en-US"/>
        </w:rPr>
      </w:pPr>
    </w:p>
    <w:p w:rsidR="000417EE" w:rsidRPr="00F7007B" w:rsidRDefault="00FF7C87" w:rsidP="00F7007B">
      <w:pPr>
        <w:pStyle w:val="ae"/>
        <w:ind w:left="0" w:right="-2" w:firstLine="0"/>
        <w:jc w:val="center"/>
        <w:rPr>
          <w:b/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Abdrazakova</w:t>
      </w:r>
      <w:proofErr w:type="spellEnd"/>
      <w:r>
        <w:rPr>
          <w:sz w:val="28"/>
          <w:szCs w:val="28"/>
          <w:lang w:val="en-US"/>
        </w:rPr>
        <w:t xml:space="preserve"> A.R., </w:t>
      </w:r>
      <w:proofErr w:type="spellStart"/>
      <w:r w:rsidR="00F7007B" w:rsidRPr="00F7007B">
        <w:rPr>
          <w:sz w:val="28"/>
          <w:szCs w:val="28"/>
          <w:lang w:val="en-US"/>
        </w:rPr>
        <w:t>Voytishek</w:t>
      </w:r>
      <w:proofErr w:type="spellEnd"/>
      <w:r w:rsidR="00F7007B" w:rsidRPr="00F7007B">
        <w:rPr>
          <w:sz w:val="28"/>
          <w:szCs w:val="28"/>
          <w:lang w:val="en-US"/>
        </w:rPr>
        <w:t xml:space="preserve"> A.V.</w:t>
      </w:r>
      <w:r w:rsidR="007F3E60" w:rsidRPr="004F15EB">
        <w:rPr>
          <w:rStyle w:val="a9"/>
        </w:rPr>
        <w:footnoteReference w:id="1"/>
      </w:r>
    </w:p>
    <w:p w:rsidR="00FF7C87" w:rsidRDefault="00FF7C87" w:rsidP="00A63E14">
      <w:pPr>
        <w:spacing w:after="0"/>
        <w:rPr>
          <w:lang w:val="en-US"/>
        </w:rPr>
      </w:pPr>
    </w:p>
    <w:p w:rsidR="00FF7C87" w:rsidRDefault="00FF7C87" w:rsidP="00FF7C87">
      <w:pPr>
        <w:shd w:val="clear" w:color="auto" w:fill="FFFFFF"/>
        <w:rPr>
          <w:lang w:val="en-US"/>
        </w:rPr>
      </w:pPr>
      <w:r>
        <w:rPr>
          <w:lang w:val="en-US"/>
        </w:rPr>
        <w:t xml:space="preserve">   </w:t>
      </w:r>
      <w:r w:rsidRPr="00FF7C87">
        <w:rPr>
          <w:rFonts w:eastAsia="Times New Roman"/>
          <w:lang w:val="en-US"/>
        </w:rPr>
        <w:t>With the development of computer technology, there is the increasing interest in numerical algorithms for solving applied problems, with special importan</w:t>
      </w:r>
      <w:r w:rsidR="007A1B7F">
        <w:rPr>
          <w:rFonts w:eastAsia="Times New Roman"/>
          <w:lang w:val="en-US"/>
        </w:rPr>
        <w:t xml:space="preserve">ce of the computational schemes, which </w:t>
      </w:r>
      <w:proofErr w:type="gramStart"/>
      <w:r w:rsidR="007A1B7F">
        <w:rPr>
          <w:rFonts w:eastAsia="Times New Roman"/>
          <w:lang w:val="en-US"/>
        </w:rPr>
        <w:t xml:space="preserve">can </w:t>
      </w:r>
      <w:bookmarkStart w:id="0" w:name="_GoBack"/>
      <w:bookmarkEnd w:id="0"/>
      <w:r w:rsidRPr="00FF7C87">
        <w:rPr>
          <w:rFonts w:eastAsia="Times New Roman"/>
          <w:lang w:val="en-US"/>
        </w:rPr>
        <w:t>be implemented</w:t>
      </w:r>
      <w:proofErr w:type="gramEnd"/>
      <w:r w:rsidRPr="00FF7C87">
        <w:rPr>
          <w:rFonts w:eastAsia="Times New Roman"/>
          <w:lang w:val="en-US"/>
        </w:rPr>
        <w:t xml:space="preserve"> on modern multiprocessor computers. From this point of view, </w:t>
      </w:r>
      <w:r w:rsidRPr="00FF7C87">
        <w:rPr>
          <w:rFonts w:eastAsia="Times New Roman"/>
          <w:i/>
          <w:lang w:val="en-US"/>
        </w:rPr>
        <w:t>the numerical statistical modelling algorithms</w:t>
      </w:r>
      <w:r w:rsidRPr="00FF7C87">
        <w:rPr>
          <w:rFonts w:eastAsia="Times New Roman"/>
          <w:lang w:val="en-US"/>
        </w:rPr>
        <w:t xml:space="preserve"> (or </w:t>
      </w:r>
      <w:r w:rsidRPr="00FF7C87">
        <w:rPr>
          <w:rFonts w:eastAsia="Times New Roman"/>
          <w:i/>
          <w:lang w:val="en-US"/>
        </w:rPr>
        <w:t>the Monte Carlo methods)</w:t>
      </w:r>
      <w:r w:rsidRPr="00FF7C87">
        <w:rPr>
          <w:rFonts w:eastAsia="Times New Roman"/>
          <w:lang w:val="en-US"/>
        </w:rPr>
        <w:t xml:space="preserve"> are sufficiently perspective (see, for example, [1]). One of the main elements of the algorithms of the Monte Carlo method is </w:t>
      </w:r>
      <w:r w:rsidRPr="00FF7C87">
        <w:rPr>
          <w:rFonts w:eastAsia="Times New Roman"/>
          <w:i/>
          <w:lang w:val="en-US"/>
        </w:rPr>
        <w:t>the numerical simulation</w:t>
      </w:r>
      <w:r w:rsidRPr="00FF7C87">
        <w:rPr>
          <w:rFonts w:eastAsia="Times New Roman"/>
          <w:lang w:val="en-US"/>
        </w:rPr>
        <w:t xml:space="preserve"> (the generating of the sample values on a computer) </w:t>
      </w:r>
      <w:r w:rsidRPr="00FF7C87">
        <w:rPr>
          <w:rFonts w:eastAsia="Times New Roman"/>
          <w:i/>
          <w:lang w:val="en-US"/>
        </w:rPr>
        <w:t>of random variables and vectors</w:t>
      </w:r>
      <w:r w:rsidRPr="00FF7C87">
        <w:rPr>
          <w:rFonts w:eastAsia="Times New Roman"/>
          <w:lang w:val="en-US"/>
        </w:rPr>
        <w:t xml:space="preserve"> (random points, multidimensional random variables).</w:t>
      </w:r>
    </w:p>
    <w:p w:rsidR="00FF7C87" w:rsidRDefault="00FF7C87" w:rsidP="00FF7C87">
      <w:pPr>
        <w:shd w:val="clear" w:color="auto" w:fill="FFFFFF"/>
        <w:rPr>
          <w:lang w:val="en-US"/>
        </w:rPr>
      </w:pPr>
      <w:r>
        <w:rPr>
          <w:lang w:val="en-US"/>
        </w:rPr>
        <w:t xml:space="preserve">   </w:t>
      </w:r>
      <w:r w:rsidR="007A1B7F">
        <w:rPr>
          <w:rFonts w:eastAsia="Times New Roman"/>
          <w:lang w:val="en-US"/>
        </w:rPr>
        <w:t xml:space="preserve">In this </w:t>
      </w:r>
      <w:proofErr w:type="gramStart"/>
      <w:r w:rsidR="007A1B7F">
        <w:rPr>
          <w:rFonts w:eastAsia="Times New Roman"/>
          <w:lang w:val="en-US"/>
        </w:rPr>
        <w:t>talk</w:t>
      </w:r>
      <w:proofErr w:type="gramEnd"/>
      <w:r w:rsidRPr="00FF7C87">
        <w:rPr>
          <w:rFonts w:eastAsia="Times New Roman"/>
          <w:lang w:val="en-US"/>
        </w:rPr>
        <w:t xml:space="preserve"> we introduce the notion of </w:t>
      </w:r>
      <w:r w:rsidRPr="00FF7C87">
        <w:rPr>
          <w:rFonts w:eastAsia="Times New Roman"/>
          <w:i/>
          <w:lang w:val="en-US"/>
        </w:rPr>
        <w:t xml:space="preserve">the computable simulated transformation of the Cartesian coordinates </w:t>
      </w:r>
      <w:r w:rsidRPr="00FF7C87">
        <w:rPr>
          <w:rFonts w:eastAsia="Times New Roman"/>
          <w:lang w:val="en-US"/>
        </w:rPr>
        <w:t>for a "non-simulated" (in the Cartesian</w:t>
      </w:r>
      <w:r w:rsidRPr="00FF7C87">
        <w:rPr>
          <w:lang w:val="en-US"/>
        </w:rPr>
        <w:t xml:space="preserve"> </w:t>
      </w:r>
      <w:r w:rsidRPr="00FF7C87">
        <w:rPr>
          <w:rFonts w:eastAsia="Times New Roman"/>
          <w:lang w:val="en-US"/>
        </w:rPr>
        <w:t xml:space="preserve">coordinates) random vector. This notion </w:t>
      </w:r>
      <w:proofErr w:type="gramStart"/>
      <w:r w:rsidRPr="00FF7C87">
        <w:rPr>
          <w:rFonts w:eastAsia="Times New Roman"/>
          <w:lang w:val="en-US"/>
        </w:rPr>
        <w:t>is based</w:t>
      </w:r>
      <w:proofErr w:type="gramEnd"/>
      <w:r w:rsidRPr="00FF7C87">
        <w:rPr>
          <w:rFonts w:eastAsia="Times New Roman"/>
          <w:lang w:val="en-US"/>
        </w:rPr>
        <w:t xml:space="preserve"> on the lemma on the transformation of random variables.</w:t>
      </w:r>
    </w:p>
    <w:p w:rsidR="00FF7C87" w:rsidRDefault="00FF7C87" w:rsidP="00FF7C87">
      <w:pPr>
        <w:shd w:val="clear" w:color="auto" w:fill="FFFFFF"/>
        <w:rPr>
          <w:lang w:val="en-US"/>
        </w:rPr>
      </w:pPr>
      <w:r>
        <w:rPr>
          <w:lang w:val="en-US"/>
        </w:rPr>
        <w:t xml:space="preserve">   </w:t>
      </w:r>
      <w:r w:rsidRPr="00FF7C87">
        <w:rPr>
          <w:rFonts w:eastAsia="Times New Roman"/>
          <w:lang w:val="en-US"/>
        </w:rPr>
        <w:t xml:space="preserve">As the examples of such </w:t>
      </w:r>
      <w:proofErr w:type="gramStart"/>
      <w:r w:rsidRPr="00FF7C87">
        <w:rPr>
          <w:rFonts w:eastAsia="Times New Roman"/>
          <w:lang w:val="en-US"/>
        </w:rPr>
        <w:t>transformations</w:t>
      </w:r>
      <w:proofErr w:type="gramEnd"/>
      <w:r w:rsidRPr="00FF7C87">
        <w:rPr>
          <w:rFonts w:eastAsia="Times New Roman"/>
          <w:lang w:val="en-US"/>
        </w:rPr>
        <w:t xml:space="preserve"> we consider:</w:t>
      </w:r>
    </w:p>
    <w:p w:rsidR="00FF7C87" w:rsidRDefault="00FF7C87" w:rsidP="00FF7C87">
      <w:pPr>
        <w:shd w:val="clear" w:color="auto" w:fill="FFFFFF"/>
        <w:rPr>
          <w:lang w:val="en-US"/>
        </w:rPr>
      </w:pPr>
      <w:r w:rsidRPr="00FF7C87">
        <w:rPr>
          <w:lang w:val="en-US"/>
        </w:rPr>
        <w:t xml:space="preserve">- </w:t>
      </w:r>
      <w:proofErr w:type="gramStart"/>
      <w:r w:rsidRPr="00FF7C87">
        <w:rPr>
          <w:rFonts w:eastAsia="Times New Roman"/>
          <w:lang w:val="en-US"/>
        </w:rPr>
        <w:t>polar</w:t>
      </w:r>
      <w:proofErr w:type="gramEnd"/>
      <w:r w:rsidRPr="00FF7C87">
        <w:rPr>
          <w:rFonts w:eastAsia="Times New Roman"/>
          <w:lang w:val="en-US"/>
        </w:rPr>
        <w:t xml:space="preserve"> and spherical coordinates for the simulating uniformly distributed random points in a circle and</w:t>
      </w:r>
      <w:r w:rsidR="007A1B7F">
        <w:rPr>
          <w:rFonts w:eastAsia="Times New Roman"/>
          <w:lang w:val="en-US"/>
        </w:rPr>
        <w:t xml:space="preserve"> in a three-dimensional ball</w:t>
      </w:r>
      <w:r w:rsidRPr="00FF7C87">
        <w:rPr>
          <w:rFonts w:eastAsia="Times New Roman"/>
          <w:lang w:val="en-US"/>
        </w:rPr>
        <w:t>,</w:t>
      </w:r>
    </w:p>
    <w:p w:rsidR="007A1B7F" w:rsidRDefault="00FF7C87" w:rsidP="007A1B7F">
      <w:pPr>
        <w:shd w:val="clear" w:color="auto" w:fill="FFFFFF"/>
        <w:rPr>
          <w:lang w:val="en-US"/>
        </w:rPr>
      </w:pPr>
      <w:r w:rsidRPr="00FF7C87">
        <w:rPr>
          <w:rFonts w:eastAsia="Times New Roman"/>
          <w:lang w:val="en-US"/>
        </w:rPr>
        <w:t xml:space="preserve">- </w:t>
      </w:r>
      <w:proofErr w:type="gramStart"/>
      <w:r w:rsidRPr="00FF7C87">
        <w:rPr>
          <w:rFonts w:eastAsia="Times New Roman"/>
          <w:lang w:val="en-US"/>
        </w:rPr>
        <w:t>cylindrical</w:t>
      </w:r>
      <w:proofErr w:type="gramEnd"/>
      <w:r w:rsidRPr="00FF7C87">
        <w:rPr>
          <w:rFonts w:eastAsia="Times New Roman"/>
          <w:lang w:val="en-US"/>
        </w:rPr>
        <w:t xml:space="preserve"> coordinates (three-dimensional case) for the simulating uniformly distributed random points in a cylinder,</w:t>
      </w:r>
    </w:p>
    <w:p w:rsidR="007A1B7F" w:rsidRPr="007A1B7F" w:rsidRDefault="00FF7C87" w:rsidP="007A1B7F">
      <w:pPr>
        <w:shd w:val="clear" w:color="auto" w:fill="FFFFFF"/>
        <w:rPr>
          <w:lang w:val="en-US"/>
        </w:rPr>
      </w:pPr>
      <w:r w:rsidRPr="00FF7C87">
        <w:rPr>
          <w:lang w:val="en-US"/>
        </w:rPr>
        <w:t xml:space="preserve">- </w:t>
      </w:r>
      <w:proofErr w:type="gramStart"/>
      <w:r w:rsidRPr="00FF7C87">
        <w:rPr>
          <w:rFonts w:eastAsia="Times New Roman"/>
          <w:lang w:val="en-US"/>
        </w:rPr>
        <w:t>parabolic</w:t>
      </w:r>
      <w:proofErr w:type="gramEnd"/>
      <w:r w:rsidRPr="00FF7C87">
        <w:rPr>
          <w:rFonts w:eastAsia="Times New Roman"/>
          <w:lang w:val="en-US"/>
        </w:rPr>
        <w:t xml:space="preserve"> coordinates for a special distribution of a random point in a two-dimensional curvilinear domain with "parabolic" boundaries.</w:t>
      </w:r>
    </w:p>
    <w:p w:rsidR="00D70680" w:rsidRDefault="007A1B7F" w:rsidP="007A1B7F">
      <w:pPr>
        <w:spacing w:after="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   </w:t>
      </w:r>
      <w:r w:rsidR="00FF7C87" w:rsidRPr="00FF7C87">
        <w:rPr>
          <w:rFonts w:eastAsia="Times New Roman"/>
          <w:lang w:val="en-US"/>
        </w:rPr>
        <w:t>In addition, we give examples of algorithms of numerical statistical modelling for solving informative problems of mathematical physics in which computable simulated transformations of Cartesian coordinates are used.</w:t>
      </w:r>
    </w:p>
    <w:p w:rsidR="007A1B7F" w:rsidRPr="007A1B7F" w:rsidRDefault="007A1B7F" w:rsidP="007A1B7F">
      <w:pPr>
        <w:spacing w:after="0"/>
        <w:rPr>
          <w:rFonts w:eastAsia="Times New Roman"/>
          <w:lang w:val="en-US"/>
        </w:rPr>
      </w:pPr>
    </w:p>
    <w:p w:rsidR="00D70680" w:rsidRPr="007A1B7F" w:rsidRDefault="00D70680" w:rsidP="00D70680">
      <w:pPr>
        <w:autoSpaceDE w:val="0"/>
        <w:autoSpaceDN w:val="0"/>
        <w:adjustRightInd w:val="0"/>
        <w:spacing w:after="0" w:line="240" w:lineRule="auto"/>
        <w:rPr>
          <w:b/>
          <w:lang w:eastAsia="en-GB"/>
        </w:rPr>
      </w:pPr>
      <w:r w:rsidRPr="00D70680">
        <w:rPr>
          <w:b/>
          <w:lang w:eastAsia="en-GB"/>
        </w:rPr>
        <w:t>References</w:t>
      </w:r>
    </w:p>
    <w:p w:rsidR="00D70680" w:rsidRPr="00D70680" w:rsidRDefault="00D70680" w:rsidP="007A1B7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lang w:eastAsia="en-GB"/>
        </w:rPr>
      </w:pPr>
      <w:r w:rsidRPr="00D70680">
        <w:rPr>
          <w:lang w:eastAsia="en-GB"/>
        </w:rPr>
        <w:t>[1]</w:t>
      </w:r>
      <w:r>
        <w:rPr>
          <w:lang w:eastAsia="en-GB"/>
        </w:rPr>
        <w:tab/>
      </w:r>
      <w:proofErr w:type="spellStart"/>
      <w:r w:rsidR="00F7007B" w:rsidRPr="00F7007B">
        <w:rPr>
          <w:lang w:val="en-US"/>
        </w:rPr>
        <w:t>Mikhailov</w:t>
      </w:r>
      <w:proofErr w:type="spellEnd"/>
      <w:r w:rsidR="00F7007B" w:rsidRPr="00F7007B">
        <w:rPr>
          <w:lang w:val="en-US"/>
        </w:rPr>
        <w:t xml:space="preserve"> G.A., </w:t>
      </w:r>
      <w:proofErr w:type="spellStart"/>
      <w:r w:rsidR="00F7007B" w:rsidRPr="00F7007B">
        <w:rPr>
          <w:lang w:val="en-US"/>
        </w:rPr>
        <w:t>Voytishek</w:t>
      </w:r>
      <w:proofErr w:type="spellEnd"/>
      <w:r w:rsidR="00A63E14">
        <w:rPr>
          <w:lang w:val="en-US"/>
        </w:rPr>
        <w:t xml:space="preserve"> A.V. </w:t>
      </w:r>
      <w:r w:rsidR="00F7007B" w:rsidRPr="00F7007B">
        <w:rPr>
          <w:lang w:val="en-US"/>
        </w:rPr>
        <w:t>Statistical Modelling. Monte</w:t>
      </w:r>
      <w:r w:rsidR="00A63E14">
        <w:rPr>
          <w:lang w:val="en-US"/>
        </w:rPr>
        <w:t xml:space="preserve"> Carlo Methods. Moscow, </w:t>
      </w:r>
      <w:proofErr w:type="spellStart"/>
      <w:r w:rsidR="00A63E14">
        <w:rPr>
          <w:lang w:val="en-US"/>
        </w:rPr>
        <w:t>Yurayt</w:t>
      </w:r>
      <w:proofErr w:type="spellEnd"/>
      <w:r w:rsidR="00A63E14">
        <w:rPr>
          <w:lang w:val="en-US"/>
        </w:rPr>
        <w:t>, 2018</w:t>
      </w:r>
      <w:r w:rsidR="00F7007B" w:rsidRPr="00F7007B">
        <w:rPr>
          <w:lang w:val="en-US"/>
        </w:rPr>
        <w:t xml:space="preserve"> [In Russian].</w:t>
      </w:r>
    </w:p>
    <w:sectPr w:rsidR="00D70680" w:rsidRPr="00D70680" w:rsidSect="00D70680">
      <w:headerReference w:type="default" r:id="rId8"/>
      <w:pgSz w:w="11906" w:h="16838"/>
      <w:pgMar w:top="2835" w:right="2408" w:bottom="2835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C16" w:rsidRDefault="00015C16" w:rsidP="00D70680">
      <w:pPr>
        <w:spacing w:after="0" w:line="240" w:lineRule="auto"/>
      </w:pPr>
      <w:r>
        <w:separator/>
      </w:r>
    </w:p>
  </w:endnote>
  <w:endnote w:type="continuationSeparator" w:id="0">
    <w:p w:rsidR="00015C16" w:rsidRDefault="00015C16" w:rsidP="00D7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MR7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C16" w:rsidRDefault="00015C16" w:rsidP="00D70680">
      <w:pPr>
        <w:spacing w:after="0" w:line="240" w:lineRule="auto"/>
      </w:pPr>
      <w:r>
        <w:separator/>
      </w:r>
    </w:p>
  </w:footnote>
  <w:footnote w:type="continuationSeparator" w:id="0">
    <w:p w:rsidR="00015C16" w:rsidRDefault="00015C16" w:rsidP="00D70680">
      <w:pPr>
        <w:spacing w:after="0" w:line="240" w:lineRule="auto"/>
      </w:pPr>
      <w:r>
        <w:continuationSeparator/>
      </w:r>
    </w:p>
  </w:footnote>
  <w:footnote w:id="1">
    <w:p w:rsidR="00F7007B" w:rsidRPr="00F7007B" w:rsidRDefault="007F3E60" w:rsidP="00F7007B">
      <w:pPr>
        <w:pStyle w:val="11"/>
        <w:ind w:right="-2"/>
        <w:jc w:val="both"/>
        <w:rPr>
          <w:rFonts w:ascii="Times New Roman" w:hAnsi="Times New Roman"/>
          <w:lang w:val="en-US"/>
        </w:rPr>
      </w:pPr>
      <w:r w:rsidRPr="0084782E">
        <w:rPr>
          <w:rStyle w:val="a9"/>
        </w:rPr>
        <w:footnoteRef/>
      </w:r>
      <w:r w:rsidRPr="00F7007B">
        <w:rPr>
          <w:lang w:val="en-US"/>
        </w:rPr>
        <w:t xml:space="preserve"> </w:t>
      </w:r>
      <w:r w:rsidR="00F7007B" w:rsidRPr="00F7007B">
        <w:rPr>
          <w:rFonts w:ascii="Times New Roman" w:hAnsi="Times New Roman"/>
          <w:lang w:val="en-US"/>
        </w:rPr>
        <w:t>Institute of Numerical Mathematics and Mathematical Geophysics of Siberian Division of Russian Academy of Sciences (</w:t>
      </w:r>
      <w:proofErr w:type="spellStart"/>
      <w:r w:rsidR="00F7007B" w:rsidRPr="00F7007B">
        <w:rPr>
          <w:rFonts w:ascii="Times New Roman" w:hAnsi="Times New Roman"/>
          <w:lang w:val="en-US"/>
        </w:rPr>
        <w:t>INMaMG</w:t>
      </w:r>
      <w:proofErr w:type="spellEnd"/>
      <w:r w:rsidR="00F7007B" w:rsidRPr="00F7007B">
        <w:rPr>
          <w:rFonts w:ascii="Times New Roman" w:hAnsi="Times New Roman"/>
          <w:lang w:val="en-US"/>
        </w:rPr>
        <w:t xml:space="preserve"> SD RAS); Novosibirsk State University; Russia; </w:t>
      </w:r>
      <w:r w:rsidR="00F7007B" w:rsidRPr="00F7007B">
        <w:rPr>
          <w:rFonts w:ascii="Times New Roman" w:hAnsi="Times New Roman"/>
          <w:lang w:val="en-US" w:eastAsia="en-GB"/>
        </w:rPr>
        <w:t>E-mail:</w:t>
      </w:r>
      <w:r w:rsidR="00F7007B">
        <w:rPr>
          <w:rFonts w:ascii="Times New Roman" w:hAnsi="Times New Roman"/>
          <w:lang w:val="en-US" w:eastAsia="en-GB"/>
        </w:rPr>
        <w:t xml:space="preserve"> </w:t>
      </w:r>
      <w:hyperlink r:id="rId1" w:history="1">
        <w:r w:rsidR="00F7007B" w:rsidRPr="00F7007B">
          <w:rPr>
            <w:rStyle w:val="af"/>
            <w:rFonts w:ascii="Times New Roman" w:hAnsi="Times New Roman"/>
            <w:lang w:val="en-US"/>
          </w:rPr>
          <w:t>vav@osmf.sscc.ru</w:t>
        </w:r>
      </w:hyperlink>
      <w:r w:rsidR="00F7007B" w:rsidRPr="00F7007B">
        <w:rPr>
          <w:rFonts w:ascii="Times New Roman" w:hAnsi="Times New Roman"/>
          <w:lang w:val="en-US"/>
        </w:rPr>
        <w:t xml:space="preserve"> </w:t>
      </w:r>
    </w:p>
    <w:p w:rsidR="007F3E60" w:rsidRPr="00F7007B" w:rsidRDefault="007F3E60" w:rsidP="00F7007B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680" w:rsidRDefault="00D70680">
    <w:pPr>
      <w:pStyle w:val="a3"/>
      <w:rPr>
        <w:rFonts w:ascii="CMR7" w:hAnsi="CMR7" w:cs="CMR7"/>
        <w:sz w:val="14"/>
        <w:szCs w:val="14"/>
        <w:lang w:eastAsia="en-GB"/>
      </w:rPr>
    </w:pPr>
  </w:p>
  <w:p w:rsidR="00D70680" w:rsidRDefault="00D70680">
    <w:pPr>
      <w:pStyle w:val="a3"/>
      <w:rPr>
        <w:rFonts w:ascii="CMR7" w:hAnsi="CMR7" w:cs="CMR7"/>
        <w:sz w:val="14"/>
        <w:szCs w:val="14"/>
        <w:lang w:eastAsia="en-GB"/>
      </w:rPr>
    </w:pPr>
  </w:p>
  <w:p w:rsidR="00D70680" w:rsidRDefault="00D70680">
    <w:pPr>
      <w:pStyle w:val="a3"/>
      <w:rPr>
        <w:rFonts w:ascii="CMR7" w:hAnsi="CMR7" w:cs="CMR7"/>
        <w:sz w:val="14"/>
        <w:szCs w:val="14"/>
        <w:lang w:eastAsia="en-GB"/>
      </w:rPr>
    </w:pPr>
  </w:p>
  <w:p w:rsidR="00D70680" w:rsidRDefault="00D70680">
    <w:pPr>
      <w:pStyle w:val="a3"/>
      <w:rPr>
        <w:rFonts w:ascii="CMR7" w:hAnsi="CMR7" w:cs="CMR7"/>
        <w:sz w:val="14"/>
        <w:szCs w:val="14"/>
        <w:lang w:eastAsia="en-GB"/>
      </w:rPr>
    </w:pPr>
  </w:p>
  <w:p w:rsidR="00D70680" w:rsidRDefault="00D70680">
    <w:pPr>
      <w:pStyle w:val="a3"/>
      <w:rPr>
        <w:rFonts w:ascii="CMR7" w:hAnsi="CMR7" w:cs="CMR7"/>
        <w:sz w:val="14"/>
        <w:szCs w:val="14"/>
        <w:lang w:eastAsia="en-GB"/>
      </w:rPr>
    </w:pPr>
  </w:p>
  <w:p w:rsidR="00D70680" w:rsidRPr="00D70680" w:rsidRDefault="00D70680" w:rsidP="00D70680">
    <w:pPr>
      <w:pStyle w:val="a3"/>
      <w:jc w:val="center"/>
      <w:rPr>
        <w:sz w:val="20"/>
        <w:szCs w:val="20"/>
      </w:rPr>
    </w:pPr>
    <w:r w:rsidRPr="00D70680">
      <w:rPr>
        <w:sz w:val="20"/>
        <w:szCs w:val="20"/>
        <w:lang w:eastAsia="en-GB"/>
      </w:rPr>
      <w:t>Abstracts of the Ninth Workshop on Simulation (2018)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376B8"/>
    <w:multiLevelType w:val="multilevel"/>
    <w:tmpl w:val="7B48074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14"/>
    <w:rsid w:val="000118C2"/>
    <w:rsid w:val="00015C16"/>
    <w:rsid w:val="00017689"/>
    <w:rsid w:val="000204C2"/>
    <w:rsid w:val="00021B42"/>
    <w:rsid w:val="00023AC8"/>
    <w:rsid w:val="00030EE6"/>
    <w:rsid w:val="00031469"/>
    <w:rsid w:val="0003484D"/>
    <w:rsid w:val="000417EE"/>
    <w:rsid w:val="00042AEC"/>
    <w:rsid w:val="00070316"/>
    <w:rsid w:val="000710FA"/>
    <w:rsid w:val="00076590"/>
    <w:rsid w:val="00082DC9"/>
    <w:rsid w:val="00096BFD"/>
    <w:rsid w:val="00097294"/>
    <w:rsid w:val="000A044F"/>
    <w:rsid w:val="000C1D7C"/>
    <w:rsid w:val="000C2D09"/>
    <w:rsid w:val="000D3177"/>
    <w:rsid w:val="000E01FA"/>
    <w:rsid w:val="000E2D7B"/>
    <w:rsid w:val="000E3962"/>
    <w:rsid w:val="000E587B"/>
    <w:rsid w:val="000F0A22"/>
    <w:rsid w:val="000F470F"/>
    <w:rsid w:val="0010646A"/>
    <w:rsid w:val="001122E1"/>
    <w:rsid w:val="0011738F"/>
    <w:rsid w:val="001251CB"/>
    <w:rsid w:val="001271DB"/>
    <w:rsid w:val="0012766D"/>
    <w:rsid w:val="00137D41"/>
    <w:rsid w:val="00146D28"/>
    <w:rsid w:val="00152E8F"/>
    <w:rsid w:val="0015790E"/>
    <w:rsid w:val="00161687"/>
    <w:rsid w:val="001617F7"/>
    <w:rsid w:val="001625C7"/>
    <w:rsid w:val="00164778"/>
    <w:rsid w:val="00170A42"/>
    <w:rsid w:val="00183942"/>
    <w:rsid w:val="00186745"/>
    <w:rsid w:val="00187028"/>
    <w:rsid w:val="0019663F"/>
    <w:rsid w:val="001A2FF7"/>
    <w:rsid w:val="001A54B3"/>
    <w:rsid w:val="001B6590"/>
    <w:rsid w:val="001C0CE1"/>
    <w:rsid w:val="001C2AED"/>
    <w:rsid w:val="001D2582"/>
    <w:rsid w:val="001D3DB0"/>
    <w:rsid w:val="001D7B51"/>
    <w:rsid w:val="001E2B70"/>
    <w:rsid w:val="001E52EB"/>
    <w:rsid w:val="001E79D9"/>
    <w:rsid w:val="00207A77"/>
    <w:rsid w:val="00212244"/>
    <w:rsid w:val="002155B2"/>
    <w:rsid w:val="00215FBC"/>
    <w:rsid w:val="0022416C"/>
    <w:rsid w:val="00227E1F"/>
    <w:rsid w:val="00230FEE"/>
    <w:rsid w:val="00244F9C"/>
    <w:rsid w:val="0025407B"/>
    <w:rsid w:val="002559DF"/>
    <w:rsid w:val="002577FC"/>
    <w:rsid w:val="0026575E"/>
    <w:rsid w:val="00266594"/>
    <w:rsid w:val="00273CB0"/>
    <w:rsid w:val="0027439D"/>
    <w:rsid w:val="002747CF"/>
    <w:rsid w:val="00274E77"/>
    <w:rsid w:val="00277106"/>
    <w:rsid w:val="0029107B"/>
    <w:rsid w:val="002926B1"/>
    <w:rsid w:val="00294BAB"/>
    <w:rsid w:val="002A1654"/>
    <w:rsid w:val="002A173A"/>
    <w:rsid w:val="002A5265"/>
    <w:rsid w:val="002A5BC9"/>
    <w:rsid w:val="002B0B61"/>
    <w:rsid w:val="002B5DF2"/>
    <w:rsid w:val="002B72F4"/>
    <w:rsid w:val="002C0F88"/>
    <w:rsid w:val="002C6CC0"/>
    <w:rsid w:val="002D056D"/>
    <w:rsid w:val="002D25BE"/>
    <w:rsid w:val="002D428E"/>
    <w:rsid w:val="002D473C"/>
    <w:rsid w:val="002E0F23"/>
    <w:rsid w:val="002E42E4"/>
    <w:rsid w:val="002E6121"/>
    <w:rsid w:val="002E7D56"/>
    <w:rsid w:val="00301C85"/>
    <w:rsid w:val="00302E0A"/>
    <w:rsid w:val="00306496"/>
    <w:rsid w:val="003120E4"/>
    <w:rsid w:val="00315C96"/>
    <w:rsid w:val="00324630"/>
    <w:rsid w:val="003274F2"/>
    <w:rsid w:val="003330CA"/>
    <w:rsid w:val="003400E6"/>
    <w:rsid w:val="00342C04"/>
    <w:rsid w:val="00346261"/>
    <w:rsid w:val="00346914"/>
    <w:rsid w:val="00346B26"/>
    <w:rsid w:val="00350124"/>
    <w:rsid w:val="0035035B"/>
    <w:rsid w:val="00357053"/>
    <w:rsid w:val="00360BAC"/>
    <w:rsid w:val="00366228"/>
    <w:rsid w:val="00366CA2"/>
    <w:rsid w:val="00366ECE"/>
    <w:rsid w:val="0039247A"/>
    <w:rsid w:val="003A08E6"/>
    <w:rsid w:val="003A1EA7"/>
    <w:rsid w:val="003A5579"/>
    <w:rsid w:val="003A7F60"/>
    <w:rsid w:val="003B1B9A"/>
    <w:rsid w:val="003B3F6E"/>
    <w:rsid w:val="003B5810"/>
    <w:rsid w:val="003B69C2"/>
    <w:rsid w:val="003C22B4"/>
    <w:rsid w:val="003C35AE"/>
    <w:rsid w:val="003C7204"/>
    <w:rsid w:val="003C78D0"/>
    <w:rsid w:val="003D6BF7"/>
    <w:rsid w:val="003E56D7"/>
    <w:rsid w:val="003E7911"/>
    <w:rsid w:val="003E7F08"/>
    <w:rsid w:val="003F276E"/>
    <w:rsid w:val="003F4845"/>
    <w:rsid w:val="003F61F6"/>
    <w:rsid w:val="00400B31"/>
    <w:rsid w:val="00402278"/>
    <w:rsid w:val="00404810"/>
    <w:rsid w:val="00407D77"/>
    <w:rsid w:val="00412D36"/>
    <w:rsid w:val="004228F4"/>
    <w:rsid w:val="00422C35"/>
    <w:rsid w:val="0042516B"/>
    <w:rsid w:val="004309AD"/>
    <w:rsid w:val="0044774C"/>
    <w:rsid w:val="00456496"/>
    <w:rsid w:val="00464A6C"/>
    <w:rsid w:val="00464DCA"/>
    <w:rsid w:val="0047007C"/>
    <w:rsid w:val="00472E49"/>
    <w:rsid w:val="00481E20"/>
    <w:rsid w:val="00483CFA"/>
    <w:rsid w:val="00487636"/>
    <w:rsid w:val="0049298A"/>
    <w:rsid w:val="004968AD"/>
    <w:rsid w:val="004A3069"/>
    <w:rsid w:val="004A30FE"/>
    <w:rsid w:val="004A3587"/>
    <w:rsid w:val="004A5B1A"/>
    <w:rsid w:val="004B2F21"/>
    <w:rsid w:val="004C59B3"/>
    <w:rsid w:val="004C7AC8"/>
    <w:rsid w:val="004C7C5B"/>
    <w:rsid w:val="004D2108"/>
    <w:rsid w:val="004D237A"/>
    <w:rsid w:val="004D23C3"/>
    <w:rsid w:val="004D44F9"/>
    <w:rsid w:val="004E3C21"/>
    <w:rsid w:val="004E3DD0"/>
    <w:rsid w:val="004E6618"/>
    <w:rsid w:val="004F13B9"/>
    <w:rsid w:val="004F15EB"/>
    <w:rsid w:val="004F72B1"/>
    <w:rsid w:val="0050073F"/>
    <w:rsid w:val="005016AC"/>
    <w:rsid w:val="00503D9D"/>
    <w:rsid w:val="005050FC"/>
    <w:rsid w:val="00510757"/>
    <w:rsid w:val="00514B75"/>
    <w:rsid w:val="00522E06"/>
    <w:rsid w:val="00524794"/>
    <w:rsid w:val="00527B04"/>
    <w:rsid w:val="00531741"/>
    <w:rsid w:val="005333FE"/>
    <w:rsid w:val="0054638E"/>
    <w:rsid w:val="00557304"/>
    <w:rsid w:val="0055747A"/>
    <w:rsid w:val="0056729A"/>
    <w:rsid w:val="00575800"/>
    <w:rsid w:val="005772CA"/>
    <w:rsid w:val="00581564"/>
    <w:rsid w:val="00582240"/>
    <w:rsid w:val="00584492"/>
    <w:rsid w:val="005C6CD0"/>
    <w:rsid w:val="005E7A10"/>
    <w:rsid w:val="005E7CFE"/>
    <w:rsid w:val="005F0382"/>
    <w:rsid w:val="00601E36"/>
    <w:rsid w:val="00603C80"/>
    <w:rsid w:val="00605144"/>
    <w:rsid w:val="0060705D"/>
    <w:rsid w:val="00610326"/>
    <w:rsid w:val="00611126"/>
    <w:rsid w:val="00615581"/>
    <w:rsid w:val="00616C17"/>
    <w:rsid w:val="006220BE"/>
    <w:rsid w:val="00622BFC"/>
    <w:rsid w:val="0063390B"/>
    <w:rsid w:val="00635A57"/>
    <w:rsid w:val="006367C7"/>
    <w:rsid w:val="006431C0"/>
    <w:rsid w:val="00644F23"/>
    <w:rsid w:val="00646F05"/>
    <w:rsid w:val="006502A8"/>
    <w:rsid w:val="00652BF7"/>
    <w:rsid w:val="006550BF"/>
    <w:rsid w:val="0066328D"/>
    <w:rsid w:val="006725A8"/>
    <w:rsid w:val="006754FC"/>
    <w:rsid w:val="00677C45"/>
    <w:rsid w:val="00680A9F"/>
    <w:rsid w:val="006A42DF"/>
    <w:rsid w:val="006A4C18"/>
    <w:rsid w:val="006A6C6B"/>
    <w:rsid w:val="006A715F"/>
    <w:rsid w:val="006B5CE8"/>
    <w:rsid w:val="006B7C0A"/>
    <w:rsid w:val="006C2247"/>
    <w:rsid w:val="006C4B65"/>
    <w:rsid w:val="006C55C9"/>
    <w:rsid w:val="006C6979"/>
    <w:rsid w:val="006E6543"/>
    <w:rsid w:val="006E7075"/>
    <w:rsid w:val="006F0CBA"/>
    <w:rsid w:val="006F6AC6"/>
    <w:rsid w:val="006F7FA5"/>
    <w:rsid w:val="00731428"/>
    <w:rsid w:val="00732CC5"/>
    <w:rsid w:val="0074226F"/>
    <w:rsid w:val="007424FE"/>
    <w:rsid w:val="00757488"/>
    <w:rsid w:val="00761900"/>
    <w:rsid w:val="007636BD"/>
    <w:rsid w:val="00776833"/>
    <w:rsid w:val="00776BA6"/>
    <w:rsid w:val="00783B3C"/>
    <w:rsid w:val="007A1B7F"/>
    <w:rsid w:val="007A2725"/>
    <w:rsid w:val="007B06FF"/>
    <w:rsid w:val="007B7EC4"/>
    <w:rsid w:val="007C1340"/>
    <w:rsid w:val="007C6B3C"/>
    <w:rsid w:val="007D5B36"/>
    <w:rsid w:val="007E3985"/>
    <w:rsid w:val="007E55BD"/>
    <w:rsid w:val="007E6367"/>
    <w:rsid w:val="007E6C05"/>
    <w:rsid w:val="007F3E60"/>
    <w:rsid w:val="007F4981"/>
    <w:rsid w:val="007F65FD"/>
    <w:rsid w:val="007F7EF5"/>
    <w:rsid w:val="00803123"/>
    <w:rsid w:val="00804B2B"/>
    <w:rsid w:val="00805F17"/>
    <w:rsid w:val="00807C03"/>
    <w:rsid w:val="00817701"/>
    <w:rsid w:val="008203BC"/>
    <w:rsid w:val="00835A06"/>
    <w:rsid w:val="0084782E"/>
    <w:rsid w:val="008478EC"/>
    <w:rsid w:val="00854FCB"/>
    <w:rsid w:val="00862D18"/>
    <w:rsid w:val="008857D3"/>
    <w:rsid w:val="00897104"/>
    <w:rsid w:val="008A410D"/>
    <w:rsid w:val="008A76CE"/>
    <w:rsid w:val="008B32A3"/>
    <w:rsid w:val="008C163C"/>
    <w:rsid w:val="008D2F49"/>
    <w:rsid w:val="008D61FE"/>
    <w:rsid w:val="008E1308"/>
    <w:rsid w:val="008E4867"/>
    <w:rsid w:val="00901999"/>
    <w:rsid w:val="00903246"/>
    <w:rsid w:val="00914E74"/>
    <w:rsid w:val="00920D67"/>
    <w:rsid w:val="00921553"/>
    <w:rsid w:val="0092746D"/>
    <w:rsid w:val="00927DFB"/>
    <w:rsid w:val="00932D93"/>
    <w:rsid w:val="00943DC5"/>
    <w:rsid w:val="009444EF"/>
    <w:rsid w:val="009528A9"/>
    <w:rsid w:val="0096061A"/>
    <w:rsid w:val="00965A52"/>
    <w:rsid w:val="00973A58"/>
    <w:rsid w:val="00973E19"/>
    <w:rsid w:val="00976B4B"/>
    <w:rsid w:val="00991F5D"/>
    <w:rsid w:val="009A0ADC"/>
    <w:rsid w:val="009A2D37"/>
    <w:rsid w:val="009B0E61"/>
    <w:rsid w:val="009B3682"/>
    <w:rsid w:val="009B5A79"/>
    <w:rsid w:val="009B5CF2"/>
    <w:rsid w:val="009C1E6C"/>
    <w:rsid w:val="009C32C0"/>
    <w:rsid w:val="009C7314"/>
    <w:rsid w:val="009C734F"/>
    <w:rsid w:val="009C75FE"/>
    <w:rsid w:val="009D5926"/>
    <w:rsid w:val="009E5D78"/>
    <w:rsid w:val="009E75F4"/>
    <w:rsid w:val="009F0263"/>
    <w:rsid w:val="009F21C7"/>
    <w:rsid w:val="009F3FF3"/>
    <w:rsid w:val="00A00311"/>
    <w:rsid w:val="00A00BDA"/>
    <w:rsid w:val="00A05646"/>
    <w:rsid w:val="00A0679E"/>
    <w:rsid w:val="00A07A44"/>
    <w:rsid w:val="00A10961"/>
    <w:rsid w:val="00A11DC2"/>
    <w:rsid w:val="00A15BC2"/>
    <w:rsid w:val="00A174D6"/>
    <w:rsid w:val="00A251EB"/>
    <w:rsid w:val="00A379F4"/>
    <w:rsid w:val="00A465B0"/>
    <w:rsid w:val="00A5041C"/>
    <w:rsid w:val="00A53022"/>
    <w:rsid w:val="00A60689"/>
    <w:rsid w:val="00A630FA"/>
    <w:rsid w:val="00A63E14"/>
    <w:rsid w:val="00A65C56"/>
    <w:rsid w:val="00A77173"/>
    <w:rsid w:val="00A868D1"/>
    <w:rsid w:val="00A86910"/>
    <w:rsid w:val="00A93E44"/>
    <w:rsid w:val="00A93F25"/>
    <w:rsid w:val="00A97611"/>
    <w:rsid w:val="00AA401C"/>
    <w:rsid w:val="00AA4699"/>
    <w:rsid w:val="00AA7BB5"/>
    <w:rsid w:val="00AB0C34"/>
    <w:rsid w:val="00AB2AA4"/>
    <w:rsid w:val="00AC1C64"/>
    <w:rsid w:val="00AC3519"/>
    <w:rsid w:val="00AE2415"/>
    <w:rsid w:val="00AE3EB8"/>
    <w:rsid w:val="00AE4852"/>
    <w:rsid w:val="00AE4D7E"/>
    <w:rsid w:val="00AE71E5"/>
    <w:rsid w:val="00AF5C60"/>
    <w:rsid w:val="00AF653D"/>
    <w:rsid w:val="00AF749B"/>
    <w:rsid w:val="00B000E3"/>
    <w:rsid w:val="00B13EAD"/>
    <w:rsid w:val="00B143E4"/>
    <w:rsid w:val="00B20E54"/>
    <w:rsid w:val="00B26FDB"/>
    <w:rsid w:val="00B274A1"/>
    <w:rsid w:val="00B328EB"/>
    <w:rsid w:val="00B40469"/>
    <w:rsid w:val="00B42DAF"/>
    <w:rsid w:val="00B51774"/>
    <w:rsid w:val="00B53008"/>
    <w:rsid w:val="00B54019"/>
    <w:rsid w:val="00B75A09"/>
    <w:rsid w:val="00B9024D"/>
    <w:rsid w:val="00B91662"/>
    <w:rsid w:val="00B97C7F"/>
    <w:rsid w:val="00BA51D0"/>
    <w:rsid w:val="00BB0F1E"/>
    <w:rsid w:val="00BB1BAB"/>
    <w:rsid w:val="00BB3E7E"/>
    <w:rsid w:val="00BB5E42"/>
    <w:rsid w:val="00BC12BF"/>
    <w:rsid w:val="00BC23EA"/>
    <w:rsid w:val="00BD59C2"/>
    <w:rsid w:val="00BD7991"/>
    <w:rsid w:val="00BE0FDC"/>
    <w:rsid w:val="00BF2006"/>
    <w:rsid w:val="00BF3CA7"/>
    <w:rsid w:val="00BF47ED"/>
    <w:rsid w:val="00BF5913"/>
    <w:rsid w:val="00BF7C83"/>
    <w:rsid w:val="00C143BD"/>
    <w:rsid w:val="00C2015F"/>
    <w:rsid w:val="00C22571"/>
    <w:rsid w:val="00C2508C"/>
    <w:rsid w:val="00C257D3"/>
    <w:rsid w:val="00C3396F"/>
    <w:rsid w:val="00C340DF"/>
    <w:rsid w:val="00C52A0E"/>
    <w:rsid w:val="00C53665"/>
    <w:rsid w:val="00C576FA"/>
    <w:rsid w:val="00C65FBA"/>
    <w:rsid w:val="00C84606"/>
    <w:rsid w:val="00C86F75"/>
    <w:rsid w:val="00C90F85"/>
    <w:rsid w:val="00C954C9"/>
    <w:rsid w:val="00C96F5D"/>
    <w:rsid w:val="00CA3619"/>
    <w:rsid w:val="00CA45B3"/>
    <w:rsid w:val="00CA68C4"/>
    <w:rsid w:val="00CD37EE"/>
    <w:rsid w:val="00CD387C"/>
    <w:rsid w:val="00CD5951"/>
    <w:rsid w:val="00CD6FEE"/>
    <w:rsid w:val="00D0267B"/>
    <w:rsid w:val="00D037E8"/>
    <w:rsid w:val="00D05B45"/>
    <w:rsid w:val="00D17474"/>
    <w:rsid w:val="00D31295"/>
    <w:rsid w:val="00D3441A"/>
    <w:rsid w:val="00D455F5"/>
    <w:rsid w:val="00D47514"/>
    <w:rsid w:val="00D529B1"/>
    <w:rsid w:val="00D570DF"/>
    <w:rsid w:val="00D641AD"/>
    <w:rsid w:val="00D7032B"/>
    <w:rsid w:val="00D70680"/>
    <w:rsid w:val="00D7277E"/>
    <w:rsid w:val="00D809CD"/>
    <w:rsid w:val="00D84B7E"/>
    <w:rsid w:val="00D85272"/>
    <w:rsid w:val="00D91172"/>
    <w:rsid w:val="00D9402A"/>
    <w:rsid w:val="00D952FE"/>
    <w:rsid w:val="00DC0A0B"/>
    <w:rsid w:val="00DC2018"/>
    <w:rsid w:val="00DD3064"/>
    <w:rsid w:val="00DD4E87"/>
    <w:rsid w:val="00DD6DD7"/>
    <w:rsid w:val="00DD7CC5"/>
    <w:rsid w:val="00DF14C4"/>
    <w:rsid w:val="00E130DF"/>
    <w:rsid w:val="00E1770C"/>
    <w:rsid w:val="00E24C5D"/>
    <w:rsid w:val="00E31F41"/>
    <w:rsid w:val="00E33AEE"/>
    <w:rsid w:val="00E454FE"/>
    <w:rsid w:val="00E5301C"/>
    <w:rsid w:val="00E60598"/>
    <w:rsid w:val="00E66EE0"/>
    <w:rsid w:val="00E7140E"/>
    <w:rsid w:val="00E717CB"/>
    <w:rsid w:val="00E75556"/>
    <w:rsid w:val="00E90202"/>
    <w:rsid w:val="00E92ED3"/>
    <w:rsid w:val="00E96A4B"/>
    <w:rsid w:val="00EC15A7"/>
    <w:rsid w:val="00ED031E"/>
    <w:rsid w:val="00ED1E9B"/>
    <w:rsid w:val="00ED6420"/>
    <w:rsid w:val="00EE09CF"/>
    <w:rsid w:val="00EF3D5E"/>
    <w:rsid w:val="00EF66FD"/>
    <w:rsid w:val="00F01F8E"/>
    <w:rsid w:val="00F03BC7"/>
    <w:rsid w:val="00F065D3"/>
    <w:rsid w:val="00F10DC0"/>
    <w:rsid w:val="00F12E22"/>
    <w:rsid w:val="00F143F3"/>
    <w:rsid w:val="00F15008"/>
    <w:rsid w:val="00F15A7C"/>
    <w:rsid w:val="00F42029"/>
    <w:rsid w:val="00F43044"/>
    <w:rsid w:val="00F43316"/>
    <w:rsid w:val="00F47BB8"/>
    <w:rsid w:val="00F527C6"/>
    <w:rsid w:val="00F55F00"/>
    <w:rsid w:val="00F650CF"/>
    <w:rsid w:val="00F7007B"/>
    <w:rsid w:val="00F70426"/>
    <w:rsid w:val="00F8534A"/>
    <w:rsid w:val="00F8692E"/>
    <w:rsid w:val="00F91068"/>
    <w:rsid w:val="00F9156B"/>
    <w:rsid w:val="00F94122"/>
    <w:rsid w:val="00FA2B80"/>
    <w:rsid w:val="00FA7ADF"/>
    <w:rsid w:val="00FB7E2B"/>
    <w:rsid w:val="00FC52F3"/>
    <w:rsid w:val="00FC6A06"/>
    <w:rsid w:val="00FD1940"/>
    <w:rsid w:val="00FD3C16"/>
    <w:rsid w:val="00FF026E"/>
    <w:rsid w:val="00FF0CC8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61DFA"/>
  <w15:chartTrackingRefBased/>
  <w15:docId w15:val="{9A233378-DFBA-497A-96D1-AA2EED4A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810"/>
    <w:pPr>
      <w:spacing w:after="160" w:line="259" w:lineRule="auto"/>
      <w:jc w:val="both"/>
    </w:pPr>
    <w:rPr>
      <w:rFonts w:ascii="Times New Roman" w:hAnsi="Times New Roman"/>
      <w:sz w:val="22"/>
      <w:szCs w:val="22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4F15EB"/>
    <w:pPr>
      <w:numPr>
        <w:numId w:val="1"/>
      </w:numPr>
      <w:autoSpaceDE w:val="0"/>
      <w:autoSpaceDN w:val="0"/>
      <w:adjustRightInd w:val="0"/>
      <w:spacing w:after="0" w:line="240" w:lineRule="auto"/>
      <w:ind w:left="270" w:hanging="270"/>
      <w:outlineLvl w:val="0"/>
    </w:pPr>
    <w:rPr>
      <w:sz w:val="29"/>
      <w:szCs w:val="29"/>
      <w:lang w:eastAsia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4F15EB"/>
    <w:pPr>
      <w:keepNext/>
      <w:keepLines/>
      <w:numPr>
        <w:ilvl w:val="1"/>
        <w:numId w:val="1"/>
      </w:numPr>
      <w:spacing w:before="40" w:after="0"/>
      <w:ind w:left="450" w:hanging="45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15E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15E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15E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15E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15E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15E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15E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680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link w:val="a3"/>
    <w:uiPriority w:val="99"/>
    <w:rsid w:val="00D7068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D70680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link w:val="a5"/>
    <w:uiPriority w:val="99"/>
    <w:rsid w:val="00D70680"/>
    <w:rPr>
      <w:sz w:val="22"/>
      <w:szCs w:val="22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7F3E60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7F3E60"/>
    <w:rPr>
      <w:lang w:eastAsia="en-US"/>
    </w:rPr>
  </w:style>
  <w:style w:type="character" w:styleId="a9">
    <w:name w:val="footnote reference"/>
    <w:uiPriority w:val="99"/>
    <w:semiHidden/>
    <w:unhideWhenUsed/>
    <w:rsid w:val="007F3E6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F15EB"/>
    <w:rPr>
      <w:rFonts w:ascii="Times New Roman" w:hAnsi="Times New Roman"/>
      <w:sz w:val="29"/>
      <w:szCs w:val="29"/>
      <w:lang w:val="en-GB" w:eastAsia="en-GB"/>
    </w:rPr>
  </w:style>
  <w:style w:type="paragraph" w:styleId="aa">
    <w:name w:val="Title"/>
    <w:basedOn w:val="a"/>
    <w:next w:val="a"/>
    <w:link w:val="ab"/>
    <w:uiPriority w:val="10"/>
    <w:qFormat/>
    <w:rsid w:val="004F15EB"/>
    <w:pPr>
      <w:jc w:val="center"/>
    </w:pPr>
    <w:rPr>
      <w:sz w:val="40"/>
      <w:szCs w:val="40"/>
    </w:rPr>
  </w:style>
  <w:style w:type="character" w:customStyle="1" w:styleId="ab">
    <w:name w:val="Заголовок Знак"/>
    <w:basedOn w:val="a0"/>
    <w:link w:val="aa"/>
    <w:uiPriority w:val="10"/>
    <w:rsid w:val="004F15EB"/>
    <w:rPr>
      <w:rFonts w:ascii="Times New Roman" w:hAnsi="Times New Roman"/>
      <w:sz w:val="40"/>
      <w:szCs w:val="40"/>
      <w:lang w:val="en-GB"/>
    </w:rPr>
  </w:style>
  <w:style w:type="paragraph" w:styleId="ac">
    <w:name w:val="Subtitle"/>
    <w:basedOn w:val="a"/>
    <w:next w:val="a"/>
    <w:link w:val="ad"/>
    <w:uiPriority w:val="11"/>
    <w:qFormat/>
    <w:rsid w:val="004F15EB"/>
    <w:pPr>
      <w:jc w:val="center"/>
    </w:pPr>
    <w:rPr>
      <w:sz w:val="28"/>
      <w:szCs w:val="28"/>
    </w:rPr>
  </w:style>
  <w:style w:type="character" w:customStyle="1" w:styleId="ad">
    <w:name w:val="Подзаголовок Знак"/>
    <w:basedOn w:val="a0"/>
    <w:link w:val="ac"/>
    <w:uiPriority w:val="11"/>
    <w:rsid w:val="004F15EB"/>
    <w:rPr>
      <w:rFonts w:ascii="Times New Roman" w:hAnsi="Times New Roman"/>
      <w:sz w:val="28"/>
      <w:szCs w:val="28"/>
      <w:lang w:val="en-GB"/>
    </w:rPr>
  </w:style>
  <w:style w:type="character" w:customStyle="1" w:styleId="20">
    <w:name w:val="Заголовок 2 Знак"/>
    <w:basedOn w:val="a0"/>
    <w:link w:val="2"/>
    <w:uiPriority w:val="9"/>
    <w:rsid w:val="004F15EB"/>
    <w:rPr>
      <w:rFonts w:asciiTheme="majorHAnsi" w:eastAsiaTheme="majorEastAsia" w:hAnsiTheme="majorHAnsi" w:cstheme="majorBidi"/>
      <w:sz w:val="26"/>
      <w:szCs w:val="26"/>
      <w:lang w:val="en-GB"/>
    </w:rPr>
  </w:style>
  <w:style w:type="character" w:customStyle="1" w:styleId="30">
    <w:name w:val="Заголовок 3 Знак"/>
    <w:basedOn w:val="a0"/>
    <w:link w:val="3"/>
    <w:uiPriority w:val="9"/>
    <w:semiHidden/>
    <w:rsid w:val="004F15EB"/>
    <w:rPr>
      <w:rFonts w:asciiTheme="majorHAnsi" w:eastAsiaTheme="majorEastAsia" w:hAnsiTheme="majorHAnsi" w:cstheme="majorBidi"/>
      <w:sz w:val="24"/>
      <w:szCs w:val="24"/>
      <w:lang w:val="en-GB"/>
    </w:rPr>
  </w:style>
  <w:style w:type="character" w:customStyle="1" w:styleId="40">
    <w:name w:val="Заголовок 4 Знак"/>
    <w:basedOn w:val="a0"/>
    <w:link w:val="4"/>
    <w:uiPriority w:val="9"/>
    <w:semiHidden/>
    <w:rsid w:val="004F15EB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GB"/>
    </w:rPr>
  </w:style>
  <w:style w:type="character" w:customStyle="1" w:styleId="50">
    <w:name w:val="Заголовок 5 Знак"/>
    <w:basedOn w:val="a0"/>
    <w:link w:val="5"/>
    <w:uiPriority w:val="9"/>
    <w:semiHidden/>
    <w:rsid w:val="004F15EB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GB"/>
    </w:rPr>
  </w:style>
  <w:style w:type="character" w:customStyle="1" w:styleId="60">
    <w:name w:val="Заголовок 6 Знак"/>
    <w:basedOn w:val="a0"/>
    <w:link w:val="6"/>
    <w:uiPriority w:val="9"/>
    <w:semiHidden/>
    <w:rsid w:val="004F15EB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GB"/>
    </w:rPr>
  </w:style>
  <w:style w:type="character" w:customStyle="1" w:styleId="70">
    <w:name w:val="Заголовок 7 Знак"/>
    <w:basedOn w:val="a0"/>
    <w:link w:val="7"/>
    <w:uiPriority w:val="9"/>
    <w:semiHidden/>
    <w:rsid w:val="004F15EB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n-GB"/>
    </w:rPr>
  </w:style>
  <w:style w:type="character" w:customStyle="1" w:styleId="80">
    <w:name w:val="Заголовок 8 Знак"/>
    <w:basedOn w:val="a0"/>
    <w:link w:val="8"/>
    <w:uiPriority w:val="9"/>
    <w:semiHidden/>
    <w:rsid w:val="004F15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4F15E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ae">
    <w:name w:val="List Paragraph"/>
    <w:basedOn w:val="a"/>
    <w:uiPriority w:val="34"/>
    <w:qFormat/>
    <w:rsid w:val="00F7007B"/>
    <w:pPr>
      <w:spacing w:after="0" w:line="240" w:lineRule="auto"/>
      <w:ind w:left="720" w:firstLine="397"/>
      <w:contextualSpacing/>
    </w:pPr>
    <w:rPr>
      <w:rFonts w:eastAsia="Times New Roman"/>
      <w:sz w:val="24"/>
      <w:szCs w:val="24"/>
      <w:lang w:val="ru-RU" w:eastAsia="ru-RU"/>
    </w:rPr>
  </w:style>
  <w:style w:type="character" w:styleId="af">
    <w:name w:val="Hyperlink"/>
    <w:uiPriority w:val="99"/>
    <w:unhideWhenUsed/>
    <w:rsid w:val="00F7007B"/>
    <w:rPr>
      <w:color w:val="0000FF"/>
      <w:u w:val="single"/>
    </w:rPr>
  </w:style>
  <w:style w:type="paragraph" w:customStyle="1" w:styleId="11">
    <w:name w:val="Текст1"/>
    <w:basedOn w:val="a"/>
    <w:rsid w:val="00F7007B"/>
    <w:pPr>
      <w:spacing w:after="0" w:line="240" w:lineRule="auto"/>
      <w:jc w:val="left"/>
    </w:pPr>
    <w:rPr>
      <w:rFonts w:ascii="Courier New" w:eastAsia="Times New Roman" w:hAnsi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av@osmf.sscc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\AppData\Local\Temp\Temp1_template%20(1).zi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D21E2-1286-4072-80D2-9A385D96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20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2018-02-26T10:08:00Z</dcterms:created>
  <dcterms:modified xsi:type="dcterms:W3CDTF">2018-03-26T10:58:00Z</dcterms:modified>
</cp:coreProperties>
</file>